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597B3" w14:textId="5B90F13C" w:rsidR="003D2A64" w:rsidRPr="003D2A64" w:rsidRDefault="003D2A64" w:rsidP="003D2A64">
      <w:pPr>
        <w:spacing w:line="240" w:lineRule="auto"/>
        <w:rPr>
          <w:b/>
        </w:rPr>
      </w:pPr>
      <w:r w:rsidRPr="003D2A64">
        <w:rPr>
          <w:b/>
        </w:rPr>
        <w:t>Vergabeverfahren</w:t>
      </w:r>
    </w:p>
    <w:p w14:paraId="56D2892A" w14:textId="59FF6D50" w:rsidR="003D2A64" w:rsidRPr="003D2A64" w:rsidRDefault="003D2A64" w:rsidP="003D2A64">
      <w:pPr>
        <w:spacing w:line="240" w:lineRule="auto"/>
        <w:rPr>
          <w:b/>
        </w:rPr>
      </w:pPr>
      <w:r w:rsidRPr="003D2A64">
        <w:rPr>
          <w:b/>
        </w:rPr>
        <w:t>Fortsetzung der Servicestelle de</w:t>
      </w:r>
      <w:r w:rsidR="009641D5">
        <w:rPr>
          <w:b/>
        </w:rPr>
        <w:t>s „Familienpakt Bayern“ von 202</w:t>
      </w:r>
      <w:r w:rsidR="002B38B2">
        <w:rPr>
          <w:b/>
        </w:rPr>
        <w:t>7</w:t>
      </w:r>
      <w:r w:rsidR="009641D5">
        <w:rPr>
          <w:b/>
        </w:rPr>
        <w:t xml:space="preserve"> bis 20</w:t>
      </w:r>
      <w:r w:rsidR="002B38B2">
        <w:rPr>
          <w:b/>
        </w:rPr>
        <w:t>31</w:t>
      </w:r>
    </w:p>
    <w:p w14:paraId="65E4E4DA" w14:textId="77777777" w:rsidR="003D2A64" w:rsidRDefault="003D2A64"/>
    <w:p w14:paraId="5C787E5E" w14:textId="25BEE7FC" w:rsidR="00CF72D6" w:rsidRDefault="00B32991">
      <w:r>
        <w:t>Hinweis: zum Nachweis von mehreren Referenzen ist die nachfolgende Tabelle bei Bedarf zu kopieren!</w:t>
      </w:r>
    </w:p>
    <w:tbl>
      <w:tblPr>
        <w:tblW w:w="9100" w:type="dxa"/>
        <w:tblBorders>
          <w:top w:val="single" w:sz="4" w:space="0" w:color="C6CBD0"/>
          <w:left w:val="single" w:sz="4" w:space="0" w:color="C6CBD0"/>
          <w:bottom w:val="single" w:sz="4" w:space="0" w:color="C6CBD0"/>
          <w:right w:val="single" w:sz="4" w:space="0" w:color="C6CBD0"/>
          <w:insideH w:val="single" w:sz="4" w:space="0" w:color="C6CBD0"/>
          <w:insideV w:val="single" w:sz="4" w:space="0" w:color="C6CBD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0"/>
        <w:gridCol w:w="7000"/>
      </w:tblGrid>
      <w:tr w:rsidR="00BF213E" w:rsidRPr="0025247D" w14:paraId="54960528" w14:textId="77777777" w:rsidTr="00320752">
        <w:tc>
          <w:tcPr>
            <w:tcW w:w="2100" w:type="dxa"/>
            <w:shd w:val="clear" w:color="auto" w:fill="E8EAEC"/>
          </w:tcPr>
          <w:p w14:paraId="1594B4DE" w14:textId="7546F6D7" w:rsidR="00BF213E" w:rsidRPr="0025247D" w:rsidRDefault="0070590F" w:rsidP="00BF213E">
            <w:pPr>
              <w:spacing w:before="120" w:after="120" w:line="240" w:lineRule="auto"/>
              <w:rPr>
                <w:rFonts w:cs="Arial"/>
                <w:b/>
                <w:color w:val="auto"/>
                <w:lang w:eastAsia="de-DE"/>
              </w:rPr>
            </w:pPr>
            <w:r>
              <w:rPr>
                <w:rFonts w:cs="Arial"/>
                <w:b/>
                <w:color w:val="auto"/>
                <w:lang w:eastAsia="de-DE"/>
              </w:rPr>
              <w:t>Auftraggeber</w:t>
            </w:r>
            <w:r w:rsidR="00BF213E" w:rsidRPr="0025247D">
              <w:rPr>
                <w:rFonts w:cs="Arial"/>
                <w:b/>
                <w:color w:val="auto"/>
                <w:lang w:eastAsia="de-DE"/>
              </w:rPr>
              <w:t>:</w:t>
            </w:r>
          </w:p>
        </w:tc>
        <w:tc>
          <w:tcPr>
            <w:tcW w:w="7000" w:type="dxa"/>
          </w:tcPr>
          <w:p w14:paraId="46CA9BEF" w14:textId="58FE6987" w:rsidR="00BF213E" w:rsidRDefault="00BF213E" w:rsidP="00BF213E">
            <w:pPr>
              <w:pStyle w:val="RefTabfett"/>
              <w:spacing w:before="60" w:after="60"/>
            </w:pPr>
          </w:p>
          <w:p w14:paraId="3323341D" w14:textId="77777777" w:rsidR="0096245E" w:rsidRDefault="0096245E" w:rsidP="00BF213E">
            <w:pPr>
              <w:pStyle w:val="RefTabfett"/>
              <w:spacing w:before="60" w:after="60"/>
            </w:pPr>
          </w:p>
          <w:p w14:paraId="04EB5E87" w14:textId="5D72871C" w:rsidR="00B975D7" w:rsidRPr="00B13A86" w:rsidRDefault="00B975D7" w:rsidP="00BF213E">
            <w:pPr>
              <w:pStyle w:val="RefTabfett"/>
              <w:spacing w:before="60" w:after="60"/>
            </w:pPr>
          </w:p>
        </w:tc>
      </w:tr>
      <w:tr w:rsidR="00BF213E" w:rsidRPr="00DD33F2" w14:paraId="3EA650A2" w14:textId="77777777" w:rsidTr="00320752">
        <w:tc>
          <w:tcPr>
            <w:tcW w:w="2100" w:type="dxa"/>
            <w:shd w:val="clear" w:color="auto" w:fill="E8EAEC"/>
          </w:tcPr>
          <w:p w14:paraId="1A50BE81" w14:textId="607D76B7" w:rsidR="00BF213E" w:rsidRPr="0025247D" w:rsidRDefault="00BF213E" w:rsidP="00BF213E">
            <w:pPr>
              <w:spacing w:before="120" w:after="120" w:line="240" w:lineRule="auto"/>
              <w:rPr>
                <w:rFonts w:cs="Arial"/>
                <w:b/>
                <w:color w:val="auto"/>
                <w:lang w:eastAsia="de-DE"/>
              </w:rPr>
            </w:pPr>
            <w:r w:rsidRPr="0025247D">
              <w:rPr>
                <w:rFonts w:cs="Arial"/>
                <w:b/>
                <w:color w:val="auto"/>
                <w:lang w:eastAsia="de-DE"/>
              </w:rPr>
              <w:t>Projekt</w:t>
            </w:r>
            <w:r w:rsidR="00B32991">
              <w:rPr>
                <w:rFonts w:cs="Arial"/>
                <w:b/>
                <w:color w:val="auto"/>
                <w:lang w:eastAsia="de-DE"/>
              </w:rPr>
              <w:t>name</w:t>
            </w:r>
            <w:r w:rsidRPr="0025247D">
              <w:rPr>
                <w:rFonts w:cs="Arial"/>
                <w:b/>
                <w:color w:val="auto"/>
                <w:lang w:eastAsia="de-DE"/>
              </w:rPr>
              <w:t>:</w:t>
            </w:r>
          </w:p>
        </w:tc>
        <w:tc>
          <w:tcPr>
            <w:tcW w:w="7000" w:type="dxa"/>
          </w:tcPr>
          <w:p w14:paraId="65CCECB3" w14:textId="77777777" w:rsidR="00BF213E" w:rsidRDefault="00BF213E" w:rsidP="00BF213E">
            <w:pPr>
              <w:spacing w:before="60" w:after="60"/>
              <w:rPr>
                <w:rFonts w:cs="Arial"/>
                <w:color w:val="auto"/>
              </w:rPr>
            </w:pPr>
          </w:p>
          <w:p w14:paraId="6CA8FFBC" w14:textId="77777777" w:rsidR="00B975D7" w:rsidRDefault="00B975D7" w:rsidP="00BF213E">
            <w:pPr>
              <w:spacing w:before="60" w:after="60"/>
              <w:rPr>
                <w:rFonts w:cs="Arial"/>
                <w:color w:val="auto"/>
              </w:rPr>
            </w:pPr>
          </w:p>
          <w:p w14:paraId="26A90EB7" w14:textId="68930EBB" w:rsidR="0096245E" w:rsidRPr="00B13A86" w:rsidRDefault="0096245E" w:rsidP="00BF213E">
            <w:pPr>
              <w:spacing w:before="60" w:after="60"/>
              <w:rPr>
                <w:rFonts w:cs="Arial"/>
                <w:color w:val="auto"/>
              </w:rPr>
            </w:pPr>
          </w:p>
        </w:tc>
      </w:tr>
      <w:tr w:rsidR="00BF213E" w:rsidRPr="0025247D" w14:paraId="74A23991" w14:textId="77777777" w:rsidTr="00320752">
        <w:tc>
          <w:tcPr>
            <w:tcW w:w="2100" w:type="dxa"/>
            <w:shd w:val="clear" w:color="auto" w:fill="E8EAEC"/>
          </w:tcPr>
          <w:p w14:paraId="0D701BA4" w14:textId="768C765B" w:rsidR="00BF213E" w:rsidRPr="0025247D" w:rsidRDefault="00B32991" w:rsidP="0096245E">
            <w:pPr>
              <w:spacing w:before="120" w:after="120" w:line="240" w:lineRule="auto"/>
              <w:rPr>
                <w:rFonts w:cs="Arial"/>
                <w:b/>
                <w:color w:val="auto"/>
                <w:lang w:eastAsia="de-DE"/>
              </w:rPr>
            </w:pPr>
            <w:r>
              <w:rPr>
                <w:rFonts w:cs="Arial"/>
                <w:b/>
                <w:color w:val="auto"/>
                <w:lang w:eastAsia="de-DE"/>
              </w:rPr>
              <w:t xml:space="preserve">Ausführliche </w:t>
            </w:r>
            <w:r w:rsidR="00BF213E" w:rsidRPr="0025247D">
              <w:rPr>
                <w:rFonts w:cs="Arial"/>
                <w:b/>
                <w:color w:val="auto"/>
                <w:lang w:eastAsia="de-DE"/>
              </w:rPr>
              <w:t>Beschreibung</w:t>
            </w:r>
            <w:r w:rsidR="00B0486E">
              <w:rPr>
                <w:rFonts w:cs="Arial"/>
                <w:b/>
                <w:color w:val="auto"/>
                <w:lang w:eastAsia="de-DE"/>
              </w:rPr>
              <w:t xml:space="preserve"> </w:t>
            </w:r>
            <w:r w:rsidR="00901667">
              <w:rPr>
                <w:rFonts w:cs="Arial"/>
                <w:b/>
                <w:color w:val="auto"/>
                <w:lang w:eastAsia="de-DE"/>
              </w:rPr>
              <w:br/>
            </w:r>
            <w:r w:rsidR="00B0486E">
              <w:rPr>
                <w:rFonts w:cs="Arial"/>
                <w:b/>
                <w:color w:val="auto"/>
                <w:lang w:eastAsia="de-DE"/>
              </w:rPr>
              <w:t>(bitte orientieren Sie sich bei der Darstellung an die angegebenen Vergleichskriterien</w:t>
            </w:r>
            <w:r w:rsidR="00750FBD">
              <w:rPr>
                <w:rFonts w:cs="Arial"/>
                <w:b/>
                <w:color w:val="auto"/>
                <w:lang w:eastAsia="de-DE"/>
              </w:rPr>
              <w:t xml:space="preserve"> in der Bewertungsmatrix</w:t>
            </w:r>
            <w:r w:rsidR="0002747F">
              <w:rPr>
                <w:rFonts w:cs="Arial"/>
                <w:b/>
                <w:color w:val="auto"/>
                <w:lang w:eastAsia="de-DE"/>
              </w:rPr>
              <w:t xml:space="preserve"> </w:t>
            </w:r>
            <w:r w:rsidR="00D35318">
              <w:rPr>
                <w:rFonts w:cs="Arial"/>
                <w:b/>
                <w:color w:val="auto"/>
                <w:lang w:eastAsia="de-DE"/>
              </w:rPr>
              <w:t xml:space="preserve">unter Ziffer 1.3 der </w:t>
            </w:r>
            <w:r w:rsidR="0096245E">
              <w:rPr>
                <w:rFonts w:cs="Arial"/>
                <w:b/>
                <w:color w:val="auto"/>
                <w:lang w:eastAsia="de-DE"/>
              </w:rPr>
              <w:t>Bewerberhinweise</w:t>
            </w:r>
            <w:r w:rsidR="00B0486E">
              <w:rPr>
                <w:rFonts w:cs="Arial"/>
                <w:b/>
                <w:color w:val="auto"/>
                <w:lang w:eastAsia="de-DE"/>
              </w:rPr>
              <w:t>)</w:t>
            </w:r>
            <w:r w:rsidR="00BF213E" w:rsidRPr="0025247D">
              <w:rPr>
                <w:rFonts w:cs="Arial"/>
                <w:b/>
                <w:color w:val="auto"/>
                <w:lang w:eastAsia="de-DE"/>
              </w:rPr>
              <w:t>:</w:t>
            </w:r>
          </w:p>
        </w:tc>
        <w:tc>
          <w:tcPr>
            <w:tcW w:w="7000" w:type="dxa"/>
          </w:tcPr>
          <w:p w14:paraId="01A176CF" w14:textId="77777777" w:rsidR="00BF213E" w:rsidRDefault="00BF213E" w:rsidP="00BF213E">
            <w:pPr>
              <w:keepNext/>
              <w:keepLines/>
              <w:spacing w:before="120" w:after="120" w:line="240" w:lineRule="auto"/>
              <w:rPr>
                <w:rFonts w:cs="Arial"/>
                <w:color w:val="auto"/>
                <w:lang w:eastAsia="de-DE"/>
              </w:rPr>
            </w:pPr>
          </w:p>
          <w:p w14:paraId="6B3FB6DE" w14:textId="77777777" w:rsidR="00B975D7" w:rsidRDefault="00B975D7" w:rsidP="00BF213E">
            <w:pPr>
              <w:keepNext/>
              <w:keepLines/>
              <w:spacing w:before="120" w:after="120" w:line="240" w:lineRule="auto"/>
              <w:rPr>
                <w:rFonts w:cs="Arial"/>
                <w:color w:val="auto"/>
                <w:lang w:eastAsia="de-DE"/>
              </w:rPr>
            </w:pPr>
          </w:p>
          <w:p w14:paraId="701F17D2" w14:textId="77777777" w:rsidR="0096245E" w:rsidRDefault="0096245E" w:rsidP="00BF213E">
            <w:pPr>
              <w:keepNext/>
              <w:keepLines/>
              <w:spacing w:before="120" w:after="120" w:line="240" w:lineRule="auto"/>
              <w:rPr>
                <w:rFonts w:cs="Arial"/>
                <w:color w:val="auto"/>
                <w:lang w:eastAsia="de-DE"/>
              </w:rPr>
            </w:pPr>
          </w:p>
          <w:p w14:paraId="364AFF40" w14:textId="77777777" w:rsidR="0096245E" w:rsidRDefault="0096245E" w:rsidP="00BF213E">
            <w:pPr>
              <w:keepNext/>
              <w:keepLines/>
              <w:spacing w:before="120" w:after="120" w:line="240" w:lineRule="auto"/>
              <w:rPr>
                <w:rFonts w:cs="Arial"/>
                <w:color w:val="auto"/>
                <w:lang w:eastAsia="de-DE"/>
              </w:rPr>
            </w:pPr>
          </w:p>
          <w:p w14:paraId="054B1D3E" w14:textId="77777777" w:rsidR="0096245E" w:rsidRDefault="0096245E" w:rsidP="00BF213E">
            <w:pPr>
              <w:keepNext/>
              <w:keepLines/>
              <w:spacing w:before="120" w:after="120" w:line="240" w:lineRule="auto"/>
              <w:rPr>
                <w:rFonts w:cs="Arial"/>
                <w:color w:val="auto"/>
                <w:lang w:eastAsia="de-DE"/>
              </w:rPr>
            </w:pPr>
          </w:p>
          <w:p w14:paraId="72E1F689" w14:textId="77777777" w:rsidR="0096245E" w:rsidRDefault="0096245E" w:rsidP="00BF213E">
            <w:pPr>
              <w:keepNext/>
              <w:keepLines/>
              <w:spacing w:before="120" w:after="120" w:line="240" w:lineRule="auto"/>
              <w:rPr>
                <w:rFonts w:cs="Arial"/>
                <w:color w:val="auto"/>
                <w:lang w:eastAsia="de-DE"/>
              </w:rPr>
            </w:pPr>
          </w:p>
          <w:p w14:paraId="7D6A361E" w14:textId="77777777" w:rsidR="0096245E" w:rsidRDefault="0096245E" w:rsidP="00BF213E">
            <w:pPr>
              <w:keepNext/>
              <w:keepLines/>
              <w:spacing w:before="120" w:after="120" w:line="240" w:lineRule="auto"/>
              <w:rPr>
                <w:rFonts w:cs="Arial"/>
                <w:color w:val="auto"/>
                <w:lang w:eastAsia="de-DE"/>
              </w:rPr>
            </w:pPr>
          </w:p>
          <w:p w14:paraId="3688149C" w14:textId="77777777" w:rsidR="0096245E" w:rsidRDefault="0096245E" w:rsidP="00BF213E">
            <w:pPr>
              <w:keepNext/>
              <w:keepLines/>
              <w:spacing w:before="120" w:after="120" w:line="240" w:lineRule="auto"/>
              <w:rPr>
                <w:rFonts w:cs="Arial"/>
                <w:color w:val="auto"/>
                <w:lang w:eastAsia="de-DE"/>
              </w:rPr>
            </w:pPr>
          </w:p>
          <w:p w14:paraId="0839DF07" w14:textId="77777777" w:rsidR="0096245E" w:rsidRDefault="0096245E" w:rsidP="00BF213E">
            <w:pPr>
              <w:keepNext/>
              <w:keepLines/>
              <w:spacing w:before="120" w:after="120" w:line="240" w:lineRule="auto"/>
              <w:rPr>
                <w:rFonts w:cs="Arial"/>
                <w:color w:val="auto"/>
                <w:lang w:eastAsia="de-DE"/>
              </w:rPr>
            </w:pPr>
          </w:p>
          <w:p w14:paraId="0BAA90F4" w14:textId="77777777" w:rsidR="0096245E" w:rsidRDefault="0096245E" w:rsidP="00BF213E">
            <w:pPr>
              <w:keepNext/>
              <w:keepLines/>
              <w:spacing w:before="120" w:after="120" w:line="240" w:lineRule="auto"/>
              <w:rPr>
                <w:rFonts w:cs="Arial"/>
                <w:color w:val="auto"/>
                <w:lang w:eastAsia="de-DE"/>
              </w:rPr>
            </w:pPr>
          </w:p>
          <w:p w14:paraId="20E10C51" w14:textId="2F2DD0A8" w:rsidR="0096245E" w:rsidRPr="0025247D" w:rsidRDefault="0096245E" w:rsidP="00BF213E">
            <w:pPr>
              <w:keepNext/>
              <w:keepLines/>
              <w:spacing w:before="120" w:after="120" w:line="240" w:lineRule="auto"/>
              <w:rPr>
                <w:rFonts w:cs="Arial"/>
                <w:color w:val="auto"/>
                <w:lang w:eastAsia="de-DE"/>
              </w:rPr>
            </w:pPr>
          </w:p>
        </w:tc>
      </w:tr>
      <w:tr w:rsidR="00BF213E" w:rsidRPr="0025247D" w14:paraId="430C7407" w14:textId="77777777" w:rsidTr="00320752">
        <w:tc>
          <w:tcPr>
            <w:tcW w:w="2100" w:type="dxa"/>
            <w:shd w:val="clear" w:color="auto" w:fill="E8EAEC"/>
          </w:tcPr>
          <w:p w14:paraId="0E876E15" w14:textId="77777777" w:rsidR="00BF213E" w:rsidRPr="0025247D" w:rsidRDefault="00BF213E" w:rsidP="00BF213E">
            <w:pPr>
              <w:spacing w:before="120" w:after="120" w:line="240" w:lineRule="auto"/>
              <w:rPr>
                <w:rFonts w:cs="Arial"/>
                <w:b/>
                <w:color w:val="auto"/>
                <w:lang w:eastAsia="de-DE"/>
              </w:rPr>
            </w:pPr>
            <w:r>
              <w:rPr>
                <w:rFonts w:cs="Arial"/>
                <w:b/>
                <w:color w:val="auto"/>
                <w:lang w:eastAsia="de-DE"/>
              </w:rPr>
              <w:t>Ansprechpartner:</w:t>
            </w:r>
          </w:p>
        </w:tc>
        <w:tc>
          <w:tcPr>
            <w:tcW w:w="7000" w:type="dxa"/>
          </w:tcPr>
          <w:p w14:paraId="2A578644" w14:textId="0657434F" w:rsidR="00BF213E" w:rsidRDefault="00BF213E" w:rsidP="00BF213E">
            <w:pPr>
              <w:keepNext/>
              <w:keepLines/>
              <w:spacing w:before="120" w:after="120" w:line="240" w:lineRule="auto"/>
              <w:rPr>
                <w:rFonts w:cs="Arial"/>
                <w:color w:val="auto"/>
                <w:lang w:eastAsia="de-DE"/>
              </w:rPr>
            </w:pPr>
          </w:p>
          <w:p w14:paraId="5CBDED76" w14:textId="77777777" w:rsidR="0096245E" w:rsidRDefault="0096245E" w:rsidP="00BF213E">
            <w:pPr>
              <w:keepNext/>
              <w:keepLines/>
              <w:spacing w:before="120" w:after="120" w:line="240" w:lineRule="auto"/>
              <w:rPr>
                <w:rFonts w:cs="Arial"/>
                <w:color w:val="auto"/>
                <w:lang w:eastAsia="de-DE"/>
              </w:rPr>
            </w:pPr>
          </w:p>
          <w:p w14:paraId="7C96DF96" w14:textId="3C9981E3" w:rsidR="00B975D7" w:rsidRPr="0025247D" w:rsidRDefault="00B975D7" w:rsidP="00BF213E">
            <w:pPr>
              <w:keepNext/>
              <w:keepLines/>
              <w:spacing w:before="120" w:after="120" w:line="240" w:lineRule="auto"/>
              <w:rPr>
                <w:rFonts w:cs="Arial"/>
                <w:color w:val="auto"/>
                <w:lang w:eastAsia="de-DE"/>
              </w:rPr>
            </w:pPr>
          </w:p>
        </w:tc>
      </w:tr>
      <w:tr w:rsidR="00BF213E" w:rsidRPr="0025247D" w14:paraId="0EFDA085" w14:textId="77777777" w:rsidTr="00320752">
        <w:tc>
          <w:tcPr>
            <w:tcW w:w="2100" w:type="dxa"/>
            <w:shd w:val="clear" w:color="auto" w:fill="E8EAEC"/>
          </w:tcPr>
          <w:p w14:paraId="52E5A4D3" w14:textId="77777777" w:rsidR="00BF213E" w:rsidRPr="0025247D" w:rsidRDefault="00BF213E" w:rsidP="00BF213E">
            <w:pPr>
              <w:spacing w:before="120" w:after="120" w:line="240" w:lineRule="auto"/>
              <w:rPr>
                <w:rFonts w:cs="Arial"/>
                <w:b/>
                <w:color w:val="auto"/>
                <w:lang w:eastAsia="de-DE"/>
              </w:rPr>
            </w:pPr>
            <w:r>
              <w:rPr>
                <w:rFonts w:cs="Arial"/>
                <w:b/>
                <w:color w:val="auto"/>
                <w:lang w:eastAsia="de-DE"/>
              </w:rPr>
              <w:t>Zeitraum:</w:t>
            </w:r>
          </w:p>
        </w:tc>
        <w:tc>
          <w:tcPr>
            <w:tcW w:w="7000" w:type="dxa"/>
          </w:tcPr>
          <w:p w14:paraId="34AE0927" w14:textId="77777777" w:rsidR="00BF213E" w:rsidRDefault="00BF213E" w:rsidP="00BF213E">
            <w:pPr>
              <w:keepNext/>
              <w:keepLines/>
              <w:spacing w:before="120" w:after="120" w:line="240" w:lineRule="auto"/>
              <w:rPr>
                <w:rFonts w:cs="Arial"/>
                <w:color w:val="auto"/>
                <w:lang w:eastAsia="de-DE"/>
              </w:rPr>
            </w:pPr>
          </w:p>
          <w:p w14:paraId="5CD76846" w14:textId="77777777" w:rsidR="00B975D7" w:rsidRDefault="00B975D7" w:rsidP="00BF213E">
            <w:pPr>
              <w:keepNext/>
              <w:keepLines/>
              <w:spacing w:before="120" w:after="120" w:line="240" w:lineRule="auto"/>
              <w:rPr>
                <w:rFonts w:cs="Arial"/>
                <w:color w:val="auto"/>
                <w:lang w:eastAsia="de-DE"/>
              </w:rPr>
            </w:pPr>
          </w:p>
          <w:p w14:paraId="4EF1029A" w14:textId="7D4BB7CE" w:rsidR="0096245E" w:rsidRPr="0025247D" w:rsidRDefault="0096245E" w:rsidP="00BF213E">
            <w:pPr>
              <w:keepNext/>
              <w:keepLines/>
              <w:spacing w:before="120" w:after="120" w:line="240" w:lineRule="auto"/>
              <w:rPr>
                <w:rFonts w:cs="Arial"/>
                <w:color w:val="auto"/>
                <w:lang w:eastAsia="de-DE"/>
              </w:rPr>
            </w:pPr>
          </w:p>
        </w:tc>
      </w:tr>
    </w:tbl>
    <w:p w14:paraId="75B0B311" w14:textId="538B384D" w:rsidR="00BF213E" w:rsidRDefault="00BF213E" w:rsidP="00FE1B18">
      <w:pPr>
        <w:spacing w:before="0" w:line="259" w:lineRule="auto"/>
      </w:pPr>
      <w:r>
        <w:t xml:space="preserve"> </w:t>
      </w:r>
    </w:p>
    <w:p w14:paraId="1EFBB346" w14:textId="39193AFA" w:rsidR="000577B0" w:rsidRPr="000577B0" w:rsidRDefault="000577B0" w:rsidP="00FE1B18">
      <w:pPr>
        <w:spacing w:before="0" w:line="259" w:lineRule="auto"/>
        <w:rPr>
          <w:color w:val="FF0000"/>
        </w:rPr>
      </w:pPr>
    </w:p>
    <w:p w14:paraId="17F86BA7" w14:textId="37683ACB" w:rsidR="000577B0" w:rsidRPr="000577B0" w:rsidRDefault="000577B0" w:rsidP="00FE1B18">
      <w:pPr>
        <w:spacing w:before="0" w:line="259" w:lineRule="auto"/>
        <w:rPr>
          <w:color w:val="FF0000"/>
        </w:rPr>
      </w:pPr>
      <w:r w:rsidRPr="000577B0">
        <w:rPr>
          <w:color w:val="FF0000"/>
        </w:rPr>
        <w:t>Bitte achten Sie bei der Darstellung der Referenzprojekte darauf, diese eindeutig</w:t>
      </w:r>
      <w:r>
        <w:rPr>
          <w:color w:val="FF0000"/>
        </w:rPr>
        <w:t>,</w:t>
      </w:r>
      <w:r w:rsidRPr="000577B0">
        <w:rPr>
          <w:color w:val="FF0000"/>
        </w:rPr>
        <w:t xml:space="preserve"> präzise und vollständig darzustellen. </w:t>
      </w:r>
      <w:r w:rsidR="00EB3AAF">
        <w:rPr>
          <w:color w:val="FF0000"/>
        </w:rPr>
        <w:t>Nicht eindeutige Ausführungen gehen zu Lasten der Bieter</w:t>
      </w:r>
      <w:r w:rsidRPr="000577B0">
        <w:rPr>
          <w:color w:val="FF0000"/>
        </w:rPr>
        <w:t xml:space="preserve">. </w:t>
      </w:r>
    </w:p>
    <w:sectPr w:rsidR="000577B0" w:rsidRPr="000577B0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6340F" w14:textId="77777777" w:rsidR="00B27AE9" w:rsidRDefault="00B27AE9" w:rsidP="00422022">
      <w:pPr>
        <w:spacing w:before="0" w:after="0" w:line="240" w:lineRule="auto"/>
      </w:pPr>
      <w:r>
        <w:separator/>
      </w:r>
    </w:p>
  </w:endnote>
  <w:endnote w:type="continuationSeparator" w:id="0">
    <w:p w14:paraId="50051A25" w14:textId="77777777" w:rsidR="00B27AE9" w:rsidRDefault="00B27AE9" w:rsidP="0042202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tisSemi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AC283" w14:textId="01534865" w:rsidR="00422022" w:rsidRDefault="00422022">
    <w:pPr>
      <w:pStyle w:val="Fuzeile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E40C4" w14:textId="77777777" w:rsidR="00B27AE9" w:rsidRDefault="00B27AE9" w:rsidP="00422022">
      <w:pPr>
        <w:spacing w:before="0" w:after="0" w:line="240" w:lineRule="auto"/>
      </w:pPr>
      <w:r>
        <w:separator/>
      </w:r>
    </w:p>
  </w:footnote>
  <w:footnote w:type="continuationSeparator" w:id="0">
    <w:p w14:paraId="6B4D1377" w14:textId="77777777" w:rsidR="00B27AE9" w:rsidRDefault="00B27AE9" w:rsidP="0042202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656094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1E14758"/>
    <w:multiLevelType w:val="hybridMultilevel"/>
    <w:tmpl w:val="46463FEC"/>
    <w:lvl w:ilvl="0" w:tplc="0407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" w15:restartNumberingAfterBreak="0">
    <w:nsid w:val="38B379F2"/>
    <w:multiLevelType w:val="hybridMultilevel"/>
    <w:tmpl w:val="2DAA22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E63F0C"/>
    <w:multiLevelType w:val="multilevel"/>
    <w:tmpl w:val="9EBAD8CC"/>
    <w:lvl w:ilvl="0">
      <w:start w:val="1"/>
      <w:numFmt w:val="decimal"/>
      <w:pStyle w:val="berschrift1"/>
      <w:lvlText w:val="%1"/>
      <w:lvlJc w:val="left"/>
      <w:pPr>
        <w:tabs>
          <w:tab w:val="num" w:pos="3545"/>
        </w:tabs>
        <w:ind w:left="3545" w:hanging="851"/>
      </w:pPr>
      <w:rPr>
        <w:rFonts w:hint="default"/>
        <w:color w:val="262626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color w:val="262626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color w:val="262626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color w:val="94C33A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232" w:hanging="792"/>
      </w:pPr>
      <w:rPr>
        <w:rFonts w:hint="default"/>
        <w:color w:val="94C33A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365908015">
    <w:abstractNumId w:val="3"/>
  </w:num>
  <w:num w:numId="2" w16cid:durableId="1727147701">
    <w:abstractNumId w:val="2"/>
  </w:num>
  <w:num w:numId="3" w16cid:durableId="1603151170">
    <w:abstractNumId w:val="0"/>
  </w:num>
  <w:num w:numId="4" w16cid:durableId="30038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F83"/>
    <w:rsid w:val="0002747F"/>
    <w:rsid w:val="000577B0"/>
    <w:rsid w:val="0010383B"/>
    <w:rsid w:val="001F540F"/>
    <w:rsid w:val="00273B0E"/>
    <w:rsid w:val="002B38B2"/>
    <w:rsid w:val="002D75B8"/>
    <w:rsid w:val="003D2A64"/>
    <w:rsid w:val="00422022"/>
    <w:rsid w:val="00460455"/>
    <w:rsid w:val="00576512"/>
    <w:rsid w:val="005F46FF"/>
    <w:rsid w:val="00680568"/>
    <w:rsid w:val="0070590F"/>
    <w:rsid w:val="007132B0"/>
    <w:rsid w:val="00750FBD"/>
    <w:rsid w:val="0090158A"/>
    <w:rsid w:val="00901667"/>
    <w:rsid w:val="0096245E"/>
    <w:rsid w:val="009641D5"/>
    <w:rsid w:val="00B0486E"/>
    <w:rsid w:val="00B27AE9"/>
    <w:rsid w:val="00B32991"/>
    <w:rsid w:val="00B975D7"/>
    <w:rsid w:val="00BF213E"/>
    <w:rsid w:val="00CF72D6"/>
    <w:rsid w:val="00D35318"/>
    <w:rsid w:val="00D97A09"/>
    <w:rsid w:val="00EB3AAF"/>
    <w:rsid w:val="00F06F83"/>
    <w:rsid w:val="00FE1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3F8DD8C"/>
  <w15:docId w15:val="{2A4A38DC-2E51-4BF8-AFB4-F205E53D9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06F83"/>
    <w:pPr>
      <w:spacing w:before="160" w:line="300" w:lineRule="auto"/>
    </w:pPr>
    <w:rPr>
      <w:rFonts w:ascii="Arial" w:eastAsia="Times New Roman" w:hAnsi="Arial" w:cs="Times New Roman"/>
      <w:color w:val="262626"/>
      <w:sz w:val="20"/>
      <w:szCs w:val="24"/>
    </w:rPr>
  </w:style>
  <w:style w:type="paragraph" w:styleId="berschrift1">
    <w:name w:val="heading 1"/>
    <w:aliases w:val="H1,Überschrift 1 Char"/>
    <w:basedOn w:val="Standard"/>
    <w:next w:val="Standard"/>
    <w:link w:val="berschrift1Zchn"/>
    <w:qFormat/>
    <w:rsid w:val="00BF213E"/>
    <w:pPr>
      <w:keepLines/>
      <w:pageBreakBefore/>
      <w:widowControl w:val="0"/>
      <w:numPr>
        <w:numId w:val="1"/>
      </w:numPr>
      <w:suppressAutoHyphens/>
      <w:autoSpaceDE w:val="0"/>
      <w:autoSpaceDN w:val="0"/>
      <w:adjustRightInd w:val="0"/>
      <w:spacing w:before="0" w:after="1080" w:line="240" w:lineRule="auto"/>
      <w:textAlignment w:val="center"/>
      <w:outlineLvl w:val="0"/>
    </w:pPr>
    <w:rPr>
      <w:b/>
      <w:bCs/>
      <w:sz w:val="40"/>
      <w:szCs w:val="46"/>
      <w:lang w:val="x-none" w:eastAsia="x-none"/>
    </w:rPr>
  </w:style>
  <w:style w:type="paragraph" w:styleId="berschrift2">
    <w:name w:val="heading 2"/>
    <w:aliases w:val="Gliederung2,H2,Headline 2,Überschrift 2 Char"/>
    <w:basedOn w:val="Standard"/>
    <w:next w:val="Standard"/>
    <w:link w:val="berschrift2Zchn"/>
    <w:qFormat/>
    <w:rsid w:val="00BF213E"/>
    <w:pPr>
      <w:keepNext/>
      <w:keepLines/>
      <w:widowControl w:val="0"/>
      <w:numPr>
        <w:ilvl w:val="1"/>
        <w:numId w:val="1"/>
      </w:numPr>
      <w:autoSpaceDE w:val="0"/>
      <w:autoSpaceDN w:val="0"/>
      <w:adjustRightInd w:val="0"/>
      <w:spacing w:before="560" w:after="240" w:line="240" w:lineRule="auto"/>
      <w:textAlignment w:val="center"/>
      <w:outlineLvl w:val="1"/>
    </w:pPr>
    <w:rPr>
      <w:b/>
      <w:bCs/>
      <w:sz w:val="32"/>
      <w:szCs w:val="34"/>
      <w:lang w:val="x-none" w:eastAsia="x-none"/>
    </w:rPr>
  </w:style>
  <w:style w:type="paragraph" w:styleId="berschrift3">
    <w:name w:val="heading 3"/>
    <w:aliases w:val="Gliederung3,H3"/>
    <w:basedOn w:val="Standard"/>
    <w:next w:val="Standard"/>
    <w:link w:val="berschrift3Zchn"/>
    <w:qFormat/>
    <w:rsid w:val="00BF213E"/>
    <w:pPr>
      <w:keepNext/>
      <w:keepLines/>
      <w:widowControl w:val="0"/>
      <w:numPr>
        <w:ilvl w:val="2"/>
        <w:numId w:val="1"/>
      </w:numPr>
      <w:autoSpaceDE w:val="0"/>
      <w:autoSpaceDN w:val="0"/>
      <w:adjustRightInd w:val="0"/>
      <w:spacing w:before="560"/>
      <w:textAlignment w:val="center"/>
      <w:outlineLvl w:val="2"/>
    </w:pPr>
    <w:rPr>
      <w:rFonts w:cs="RotisSemiSans"/>
      <w:b/>
      <w:bCs/>
      <w:sz w:val="26"/>
      <w:szCs w:val="2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efTabfett">
    <w:name w:val="RefTab_fett"/>
    <w:basedOn w:val="Standard"/>
    <w:rsid w:val="00F06F83"/>
    <w:pPr>
      <w:keepNext/>
      <w:keepLines/>
      <w:spacing w:before="120" w:after="120" w:line="240" w:lineRule="auto"/>
    </w:pPr>
    <w:rPr>
      <w:rFonts w:cs="Arial"/>
      <w:b/>
      <w:color w:val="auto"/>
      <w:lang w:eastAsia="de-DE"/>
    </w:rPr>
  </w:style>
  <w:style w:type="paragraph" w:customStyle="1" w:styleId="Spalte1">
    <w:name w:val="Spalte 1"/>
    <w:basedOn w:val="Standard"/>
    <w:rsid w:val="00F06F83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color w:val="auto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rsid w:val="00F06F8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06F83"/>
    <w:rPr>
      <w:rFonts w:ascii="Arial" w:eastAsia="Times New Roman" w:hAnsi="Arial" w:cs="Times New Roman"/>
      <w:color w:val="262626"/>
      <w:sz w:val="20"/>
      <w:szCs w:val="24"/>
    </w:rPr>
  </w:style>
  <w:style w:type="paragraph" w:customStyle="1" w:styleId="A1">
    <w:name w:val="A1"/>
    <w:basedOn w:val="Standard"/>
    <w:rsid w:val="00F06F83"/>
    <w:pPr>
      <w:tabs>
        <w:tab w:val="left" w:pos="1247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color w:val="auto"/>
      <w:szCs w:val="20"/>
      <w:lang w:eastAsia="de-DE"/>
    </w:rPr>
  </w:style>
  <w:style w:type="paragraph" w:customStyle="1" w:styleId="RefTab">
    <w:name w:val="RefTab"/>
    <w:basedOn w:val="Standard"/>
    <w:rsid w:val="00F06F83"/>
    <w:pPr>
      <w:keepNext/>
      <w:keepLines/>
      <w:spacing w:before="120" w:after="120" w:line="240" w:lineRule="auto"/>
    </w:pPr>
    <w:rPr>
      <w:rFonts w:cs="Arial"/>
      <w:color w:val="auto"/>
      <w:lang w:eastAsia="de-DE"/>
    </w:rPr>
  </w:style>
  <w:style w:type="character" w:customStyle="1" w:styleId="berschrift1Zchn">
    <w:name w:val="Überschrift 1 Zchn"/>
    <w:aliases w:val="H1 Zchn,Überschrift 1 Char Zchn"/>
    <w:basedOn w:val="Absatz-Standardschriftart"/>
    <w:link w:val="berschrift1"/>
    <w:rsid w:val="00BF213E"/>
    <w:rPr>
      <w:rFonts w:ascii="Arial" w:eastAsia="Times New Roman" w:hAnsi="Arial" w:cs="Times New Roman"/>
      <w:b/>
      <w:bCs/>
      <w:color w:val="262626"/>
      <w:sz w:val="40"/>
      <w:szCs w:val="46"/>
      <w:lang w:val="x-none" w:eastAsia="x-none"/>
    </w:rPr>
  </w:style>
  <w:style w:type="character" w:customStyle="1" w:styleId="berschrift2Zchn">
    <w:name w:val="Überschrift 2 Zchn"/>
    <w:aliases w:val="Gliederung2 Zchn,H2 Zchn,Headline 2 Zchn,Überschrift 2 Char Zchn"/>
    <w:basedOn w:val="Absatz-Standardschriftart"/>
    <w:link w:val="berschrift2"/>
    <w:rsid w:val="00BF213E"/>
    <w:rPr>
      <w:rFonts w:ascii="Arial" w:eastAsia="Times New Roman" w:hAnsi="Arial" w:cs="Times New Roman"/>
      <w:b/>
      <w:bCs/>
      <w:color w:val="262626"/>
      <w:sz w:val="32"/>
      <w:szCs w:val="34"/>
      <w:lang w:val="x-none" w:eastAsia="x-none"/>
    </w:rPr>
  </w:style>
  <w:style w:type="character" w:customStyle="1" w:styleId="berschrift3Zchn">
    <w:name w:val="Überschrift 3 Zchn"/>
    <w:aliases w:val="Gliederung3 Zchn,H3 Zchn"/>
    <w:basedOn w:val="Absatz-Standardschriftart"/>
    <w:link w:val="berschrift3"/>
    <w:rsid w:val="00BF213E"/>
    <w:rPr>
      <w:rFonts w:ascii="Arial" w:eastAsia="Times New Roman" w:hAnsi="Arial" w:cs="RotisSemiSans"/>
      <w:b/>
      <w:bCs/>
      <w:color w:val="262626"/>
      <w:sz w:val="26"/>
      <w:szCs w:val="28"/>
      <w:lang w:eastAsia="de-DE"/>
    </w:rPr>
  </w:style>
  <w:style w:type="paragraph" w:styleId="Aufzhlungszeichen">
    <w:name w:val="List Bullet"/>
    <w:basedOn w:val="Standard"/>
    <w:semiHidden/>
    <w:rsid w:val="00BF213E"/>
    <w:pPr>
      <w:numPr>
        <w:numId w:val="3"/>
      </w:numPr>
      <w:spacing w:before="240" w:after="0" w:line="240" w:lineRule="atLeast"/>
    </w:pPr>
  </w:style>
  <w:style w:type="paragraph" w:styleId="Fuzeile">
    <w:name w:val="footer"/>
    <w:basedOn w:val="Standard"/>
    <w:link w:val="FuzeileZchn"/>
    <w:uiPriority w:val="99"/>
    <w:unhideWhenUsed/>
    <w:rsid w:val="0042202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22022"/>
    <w:rPr>
      <w:rFonts w:ascii="Arial" w:eastAsia="Times New Roman" w:hAnsi="Arial" w:cs="Times New Roman"/>
      <w:color w:val="262626"/>
      <w:sz w:val="20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0486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0486E"/>
    <w:rPr>
      <w:rFonts w:ascii="Tahoma" w:eastAsia="Times New Roman" w:hAnsi="Tahoma" w:cs="Tahoma"/>
      <w:color w:val="262626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D o c u m e n t S e t t i n g s   x m l n s : x s i = " h t t p : / / w w w . w 3 . o r g / 2 0 0 1 / X M L S c h e m a - i n s t a n c e "   x m l n s : x s d = " h t t p : / / w w w . w 3 . o r g / 2 0 0 1 / X M L S c h e m a "   x m l n s = " h t t p : / / w w w . z h a w . c h / A c c e s s i b i l i t y A d d I n " >  
     < C h e c k H e a d i n g H i e r a r c h y > t r u e < / C h e c k H e a d i n g H i e r a r c h y >  
     < C h e c k R e a d i n g O r d e r > f a l s e < / C h e c k R e a d i n g O r d e r >  
     < C h e c k T a b l e H e a d e r > t r u e < / C h e c k T a b l e H e a d e r >  
     < C h e c k D o c T i t l e > t r u e < / C h e c k D o c T i t l e >  
     < C h e c k L a n g u a g e S e t t i n g > t r u e < / C h e c k L a n g u a g e S e t t i n g >  
     < C h e c k A l t T e x t > t r u e < / C h e c k A l t T e x t >  
     < C h e c k T e x t S i z e > f a l s e < / C h e c k T e x t S i z e >  
     < C h e c k S c r e e n T i p > t r u e < / C h e c k S c r e e n T i p >  
     < S h o w S h a p e N a m e C o l u m n > f a l s e < / S h o w S h a p e N a m e C o l u m n >  
     < S h o w I s s u e D e s c r i p t i o n > t r u e < / S h o w I s s u e D e s c r i p t i o n >  
 < / D o c u m e n t S e t t i n g s > 
</file>

<file path=customXml/itemProps1.xml><?xml version="1.0" encoding="utf-8"?>
<ds:datastoreItem xmlns:ds="http://schemas.openxmlformats.org/officeDocument/2006/customXml" ds:itemID="{D53091F9-118D-4B27-8E17-9A561819A3C9}">
  <ds:schemaRefs>
    <ds:schemaRef ds:uri="http://www.w3.org/2001/XMLSchema"/>
    <ds:schemaRef ds:uri="http://www.zhaw.ch/AccessibilityAdd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Syncwork AG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Moritz v. Münchhausen</dc:creator>
  <cp:lastModifiedBy>Referat S 5</cp:lastModifiedBy>
  <cp:revision>5</cp:revision>
  <dcterms:created xsi:type="dcterms:W3CDTF">2022-12-21T17:01:00Z</dcterms:created>
  <dcterms:modified xsi:type="dcterms:W3CDTF">2026-04-24T14:32:00Z</dcterms:modified>
</cp:coreProperties>
</file>